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810"/>
        <w:gridCol w:w="2835"/>
        <w:gridCol w:w="2576"/>
      </w:tblGrid>
      <w:tr w:rsidR="00F531BA" w14:paraId="06EE3FF5" w14:textId="77777777">
        <w:trPr>
          <w:trHeight w:val="1231"/>
        </w:trPr>
        <w:tc>
          <w:tcPr>
            <w:tcW w:w="2989" w:type="dxa"/>
          </w:tcPr>
          <w:p w14:paraId="025F7561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2326B6E6" w14:textId="3E7610E6" w:rsidR="00F531BA" w:rsidRDefault="00B5186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752" behindDoc="1" locked="0" layoutInCell="1" allowOverlap="1" wp14:anchorId="41DBDDDB" wp14:editId="6BD459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41275</wp:posOffset>
                  </wp:positionV>
                  <wp:extent cx="1409700" cy="421019"/>
                  <wp:effectExtent l="0" t="0" r="0" b="0"/>
                  <wp:wrapTight wrapText="bothSides">
                    <wp:wrapPolygon edited="0">
                      <wp:start x="0" y="0"/>
                      <wp:lineTo x="0" y="20525"/>
                      <wp:lineTo x="21308" y="20525"/>
                      <wp:lineTo x="21308" y="0"/>
                      <wp:lineTo x="0" y="0"/>
                    </wp:wrapPolygon>
                  </wp:wrapTight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42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4352ED" w14:textId="2BC1A224" w:rsidR="00F531BA" w:rsidRDefault="00F531BA">
            <w:pPr>
              <w:pStyle w:val="TableParagraph"/>
              <w:spacing w:line="240" w:lineRule="auto"/>
              <w:ind w:left="798"/>
              <w:rPr>
                <w:rFonts w:ascii="Times New Roman"/>
                <w:sz w:val="20"/>
              </w:rPr>
            </w:pPr>
          </w:p>
        </w:tc>
        <w:tc>
          <w:tcPr>
            <w:tcW w:w="7221" w:type="dxa"/>
            <w:gridSpan w:val="3"/>
          </w:tcPr>
          <w:p w14:paraId="74D10F82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134CDE06" w14:textId="77777777" w:rsidR="00F531BA" w:rsidRDefault="00B5186C">
            <w:pPr>
              <w:pStyle w:val="TableParagraph"/>
              <w:spacing w:before="213" w:line="240" w:lineRule="auto"/>
              <w:ind w:left="2595" w:right="25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ARQUEO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CAJA</w:t>
            </w:r>
          </w:p>
        </w:tc>
      </w:tr>
      <w:tr w:rsidR="00F531BA" w14:paraId="3ABBB90E" w14:textId="77777777">
        <w:trPr>
          <w:trHeight w:val="287"/>
        </w:trPr>
        <w:tc>
          <w:tcPr>
            <w:tcW w:w="2989" w:type="dxa"/>
          </w:tcPr>
          <w:p w14:paraId="7D18612F" w14:textId="77777777" w:rsidR="00F531BA" w:rsidRDefault="00B5186C">
            <w:pPr>
              <w:pStyle w:val="TableParagraph"/>
              <w:spacing w:before="16" w:line="251" w:lineRule="exact"/>
              <w:ind w:left="69"/>
            </w:pPr>
            <w:r>
              <w:t>Código:</w:t>
            </w:r>
          </w:p>
        </w:tc>
        <w:tc>
          <w:tcPr>
            <w:tcW w:w="1810" w:type="dxa"/>
          </w:tcPr>
          <w:p w14:paraId="2B553758" w14:textId="77777777" w:rsidR="00F531BA" w:rsidRDefault="00B5186C">
            <w:pPr>
              <w:pStyle w:val="TableParagraph"/>
              <w:spacing w:before="16" w:line="251" w:lineRule="exact"/>
              <w:ind w:left="69"/>
            </w:pPr>
            <w:r>
              <w:t>Versión: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  <w:tc>
          <w:tcPr>
            <w:tcW w:w="2835" w:type="dxa"/>
          </w:tcPr>
          <w:p w14:paraId="7F38FAC4" w14:textId="77777777" w:rsidR="00F531BA" w:rsidRDefault="00B5186C">
            <w:pPr>
              <w:pStyle w:val="TableParagraph"/>
              <w:spacing w:before="16" w:line="251" w:lineRule="exact"/>
              <w:ind w:left="69"/>
            </w:pPr>
            <w:r>
              <w:t>Fecha:</w:t>
            </w:r>
            <w:r>
              <w:rPr>
                <w:spacing w:val="-1"/>
              </w:rPr>
              <w:t xml:space="preserve"> </w:t>
            </w:r>
            <w:r>
              <w:t>septiembre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2576" w:type="dxa"/>
          </w:tcPr>
          <w:p w14:paraId="47F91C33" w14:textId="77777777" w:rsidR="00F531BA" w:rsidRDefault="00B5186C">
            <w:pPr>
              <w:pStyle w:val="TableParagraph"/>
              <w:spacing w:before="16" w:line="251" w:lineRule="exact"/>
              <w:ind w:left="68"/>
            </w:pPr>
            <w:r>
              <w:t>Página 1</w:t>
            </w:r>
            <w:r>
              <w:rPr>
                <w:spacing w:val="-1"/>
              </w:rPr>
              <w:t xml:space="preserve"> </w:t>
            </w:r>
            <w:r>
              <w:t>de 11</w:t>
            </w:r>
          </w:p>
        </w:tc>
      </w:tr>
    </w:tbl>
    <w:p w14:paraId="4EB71079" w14:textId="77777777" w:rsidR="00F531BA" w:rsidRDefault="00F531BA">
      <w:pPr>
        <w:pStyle w:val="Textoindependiente"/>
        <w:spacing w:before="10"/>
        <w:rPr>
          <w:rFonts w:ascii="Times New Roman"/>
          <w:sz w:val="15"/>
        </w:rPr>
      </w:pPr>
    </w:p>
    <w:p w14:paraId="5FFFC93F" w14:textId="77777777" w:rsidR="00F531BA" w:rsidRDefault="00B5186C">
      <w:pPr>
        <w:pStyle w:val="Ttulo"/>
        <w:tabs>
          <w:tab w:val="left" w:pos="3634"/>
          <w:tab w:val="left" w:pos="9687"/>
        </w:tabs>
      </w:pPr>
      <w:r>
        <w:t>Ordenador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Gasto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Funcionario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Manejo       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Dependencia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Resolución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D8672D" w14:textId="77777777" w:rsidR="00F531BA" w:rsidRDefault="00F531BA">
      <w:pPr>
        <w:pStyle w:val="Textoindependiente"/>
        <w:spacing w:before="6"/>
        <w:rPr>
          <w:sz w:val="29"/>
        </w:rPr>
      </w:pPr>
    </w:p>
    <w:p w14:paraId="72FB1BC3" w14:textId="77777777" w:rsidR="00F531BA" w:rsidRDefault="00B5186C">
      <w:pPr>
        <w:pStyle w:val="Textoindependiente"/>
        <w:tabs>
          <w:tab w:val="left" w:pos="2685"/>
          <w:tab w:val="left" w:pos="5219"/>
          <w:tab w:val="left" w:pos="5833"/>
          <w:tab w:val="left" w:pos="6890"/>
          <w:tab w:val="left" w:pos="7730"/>
          <w:tab w:val="left" w:pos="9579"/>
        </w:tabs>
        <w:spacing w:before="93"/>
        <w:ind w:left="802" w:right="797"/>
        <w:jc w:val="both"/>
      </w:pPr>
      <w:r>
        <w:t>Siendo</w:t>
      </w:r>
      <w:r>
        <w:rPr>
          <w:spacing w:val="-1"/>
        </w:rPr>
        <w:t xml:space="preserve"> </w:t>
      </w:r>
      <w:r>
        <w:t>las</w:t>
      </w:r>
      <w:r>
        <w:rPr>
          <w:u w:val="single"/>
        </w:rPr>
        <w:tab/>
      </w:r>
      <w:r>
        <w:t>del</w:t>
      </w:r>
      <w:r>
        <w:rPr>
          <w:spacing w:val="4"/>
        </w:rPr>
        <w:t xml:space="preserve"> </w:t>
      </w:r>
      <w:r>
        <w:t>día</w:t>
      </w:r>
      <w:r>
        <w:rPr>
          <w:u w:val="single"/>
        </w:rPr>
        <w:t xml:space="preserve">         </w:t>
      </w:r>
      <w:r>
        <w:rPr>
          <w:spacing w:val="54"/>
          <w:u w:val="single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u w:val="single"/>
        </w:rPr>
        <w:tab/>
      </w:r>
      <w:r>
        <w:t>se</w:t>
      </w:r>
      <w:r>
        <w:rPr>
          <w:spacing w:val="3"/>
        </w:rPr>
        <w:t xml:space="preserve"> </w:t>
      </w:r>
      <w:r>
        <w:t>presentó</w:t>
      </w:r>
      <w:r>
        <w:rPr>
          <w:spacing w:val="2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el funcionario</w:t>
      </w:r>
      <w:r>
        <w:rPr>
          <w:spacing w:val="-53"/>
        </w:rPr>
        <w:t xml:space="preserve"> </w:t>
      </w:r>
      <w:r>
        <w:rPr>
          <w:rFonts w:ascii="Arial" w:hAnsi="Arial"/>
          <w:b/>
        </w:rPr>
        <w:t xml:space="preserve">DESIGNADO </w:t>
      </w:r>
      <w:r>
        <w:t>en la parte superior como persona responsable del manejo del fondo de caja de</w:t>
      </w:r>
      <w:r>
        <w:rPr>
          <w:spacing w:val="1"/>
        </w:rPr>
        <w:t xml:space="preserve"> </w:t>
      </w:r>
      <w:r>
        <w:t>recaudo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ESE</w:t>
      </w:r>
      <w:r>
        <w:rPr>
          <w:spacing w:val="-11"/>
        </w:rPr>
        <w:t xml:space="preserve"> </w:t>
      </w:r>
      <w:r>
        <w:t>Bellosalud;</w:t>
      </w:r>
      <w:r>
        <w:rPr>
          <w:spacing w:val="-5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Asesor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oficina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t>Interno</w:t>
      </w:r>
      <w:r>
        <w:rPr>
          <w:spacing w:val="10"/>
        </w:rPr>
        <w:t xml:space="preserve"> </w:t>
      </w:r>
      <w:r>
        <w:t>Señor</w:t>
      </w:r>
      <w:r>
        <w:rPr>
          <w:spacing w:val="11"/>
        </w:rPr>
        <w:t xml:space="preserve"> </w:t>
      </w:r>
      <w:r>
        <w:t>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con el fin de proceder a elaborar el Arqueo de Caja de recaudo, encontrando las siguientes</w:t>
      </w:r>
      <w:r>
        <w:rPr>
          <w:spacing w:val="1"/>
        </w:rPr>
        <w:t xml:space="preserve"> </w:t>
      </w:r>
      <w:r>
        <w:t>situaciones:</w:t>
      </w: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071"/>
        <w:gridCol w:w="1222"/>
        <w:gridCol w:w="2065"/>
        <w:gridCol w:w="1073"/>
        <w:gridCol w:w="1436"/>
      </w:tblGrid>
      <w:tr w:rsidR="00F531BA" w14:paraId="094F09A6" w14:textId="77777777">
        <w:trPr>
          <w:trHeight w:val="230"/>
        </w:trPr>
        <w:tc>
          <w:tcPr>
            <w:tcW w:w="8830" w:type="dxa"/>
            <w:gridSpan w:val="6"/>
            <w:shd w:val="clear" w:color="auto" w:fill="D9D9D9"/>
          </w:tcPr>
          <w:p w14:paraId="2664EFC4" w14:textId="77777777" w:rsidR="00F531BA" w:rsidRDefault="00B5186C">
            <w:pPr>
              <w:pStyle w:val="TableParagraph"/>
              <w:ind w:left="3462" w:right="34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Efectivo</w:t>
            </w:r>
          </w:p>
        </w:tc>
      </w:tr>
      <w:tr w:rsidR="00F531BA" w14:paraId="4DA80953" w14:textId="77777777">
        <w:trPr>
          <w:trHeight w:val="230"/>
        </w:trPr>
        <w:tc>
          <w:tcPr>
            <w:tcW w:w="4256" w:type="dxa"/>
            <w:gridSpan w:val="3"/>
            <w:shd w:val="clear" w:color="auto" w:fill="D9D9D9"/>
          </w:tcPr>
          <w:p w14:paraId="3831D7CF" w14:textId="77777777" w:rsidR="00F531BA" w:rsidRDefault="00B5186C">
            <w:pPr>
              <w:pStyle w:val="TableParagraph"/>
              <w:ind w:left="1749" w:right="17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Billetes</w:t>
            </w:r>
          </w:p>
        </w:tc>
        <w:tc>
          <w:tcPr>
            <w:tcW w:w="4574" w:type="dxa"/>
            <w:gridSpan w:val="3"/>
            <w:shd w:val="clear" w:color="auto" w:fill="D9D9D9"/>
          </w:tcPr>
          <w:p w14:paraId="6B30E402" w14:textId="77777777" w:rsidR="00F531BA" w:rsidRDefault="00B5186C">
            <w:pPr>
              <w:pStyle w:val="TableParagraph"/>
              <w:ind w:left="1831" w:right="18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Monedas</w:t>
            </w:r>
          </w:p>
        </w:tc>
      </w:tr>
      <w:tr w:rsidR="00F531BA" w14:paraId="452D463F" w14:textId="77777777">
        <w:trPr>
          <w:trHeight w:val="230"/>
        </w:trPr>
        <w:tc>
          <w:tcPr>
            <w:tcW w:w="1963" w:type="dxa"/>
            <w:shd w:val="clear" w:color="auto" w:fill="D9D9D9"/>
          </w:tcPr>
          <w:p w14:paraId="427AA4DF" w14:textId="77777777" w:rsidR="00F531BA" w:rsidRDefault="00B5186C">
            <w:pPr>
              <w:pStyle w:val="TableParagraph"/>
              <w:ind w:left="2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Denominación</w:t>
            </w:r>
          </w:p>
        </w:tc>
        <w:tc>
          <w:tcPr>
            <w:tcW w:w="1071" w:type="dxa"/>
            <w:shd w:val="clear" w:color="auto" w:fill="D9D9D9"/>
          </w:tcPr>
          <w:p w14:paraId="7613D22E" w14:textId="77777777" w:rsidR="00F531BA" w:rsidRDefault="00B5186C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Cantidad</w:t>
            </w:r>
          </w:p>
        </w:tc>
        <w:tc>
          <w:tcPr>
            <w:tcW w:w="1222" w:type="dxa"/>
            <w:shd w:val="clear" w:color="auto" w:fill="D9D9D9"/>
          </w:tcPr>
          <w:p w14:paraId="71732060" w14:textId="77777777" w:rsidR="00F531BA" w:rsidRDefault="00B5186C">
            <w:pPr>
              <w:pStyle w:val="TableParagraph"/>
              <w:ind w:left="3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  <w:tc>
          <w:tcPr>
            <w:tcW w:w="2065" w:type="dxa"/>
            <w:shd w:val="clear" w:color="auto" w:fill="D9D9D9"/>
          </w:tcPr>
          <w:p w14:paraId="68ADF1D7" w14:textId="77777777" w:rsidR="00F531BA" w:rsidRDefault="00B5186C">
            <w:pPr>
              <w:pStyle w:val="TableParagraph"/>
              <w:ind w:left="3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Denominación</w:t>
            </w:r>
          </w:p>
        </w:tc>
        <w:tc>
          <w:tcPr>
            <w:tcW w:w="1073" w:type="dxa"/>
            <w:shd w:val="clear" w:color="auto" w:fill="D9D9D9"/>
          </w:tcPr>
          <w:p w14:paraId="7423C5C1" w14:textId="77777777" w:rsidR="00F531BA" w:rsidRDefault="00B5186C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Cantidad</w:t>
            </w:r>
          </w:p>
        </w:tc>
        <w:tc>
          <w:tcPr>
            <w:tcW w:w="1436" w:type="dxa"/>
            <w:shd w:val="clear" w:color="auto" w:fill="D9D9D9"/>
          </w:tcPr>
          <w:p w14:paraId="1B667899" w14:textId="77777777" w:rsidR="00F531BA" w:rsidRDefault="00B5186C">
            <w:pPr>
              <w:pStyle w:val="TableParagraph"/>
              <w:ind w:left="4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</w:tr>
      <w:tr w:rsidR="00F531BA" w14:paraId="0B2C1659" w14:textId="77777777">
        <w:trPr>
          <w:trHeight w:val="230"/>
        </w:trPr>
        <w:tc>
          <w:tcPr>
            <w:tcW w:w="1963" w:type="dxa"/>
          </w:tcPr>
          <w:p w14:paraId="74ECAF5B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$1.000</w:t>
            </w:r>
          </w:p>
        </w:tc>
        <w:tc>
          <w:tcPr>
            <w:tcW w:w="1071" w:type="dxa"/>
          </w:tcPr>
          <w:p w14:paraId="37103969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14:paraId="047734A9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065" w:type="dxa"/>
          </w:tcPr>
          <w:p w14:paraId="6C2BDDC1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$20,00</w:t>
            </w:r>
          </w:p>
        </w:tc>
        <w:tc>
          <w:tcPr>
            <w:tcW w:w="1073" w:type="dxa"/>
          </w:tcPr>
          <w:p w14:paraId="69E73550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65F5362C" w14:textId="77777777" w:rsidR="00F531BA" w:rsidRDefault="00B5186C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F531BA" w14:paraId="14435B07" w14:textId="77777777">
        <w:trPr>
          <w:trHeight w:val="230"/>
        </w:trPr>
        <w:tc>
          <w:tcPr>
            <w:tcW w:w="1963" w:type="dxa"/>
          </w:tcPr>
          <w:p w14:paraId="3561F813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$2.000</w:t>
            </w:r>
          </w:p>
        </w:tc>
        <w:tc>
          <w:tcPr>
            <w:tcW w:w="1071" w:type="dxa"/>
          </w:tcPr>
          <w:p w14:paraId="0A76BD08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14:paraId="083EA45E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065" w:type="dxa"/>
          </w:tcPr>
          <w:p w14:paraId="6634500F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$50,00</w:t>
            </w:r>
          </w:p>
        </w:tc>
        <w:tc>
          <w:tcPr>
            <w:tcW w:w="1073" w:type="dxa"/>
          </w:tcPr>
          <w:p w14:paraId="7FF04C34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40A8514A" w14:textId="77777777" w:rsidR="00F531BA" w:rsidRDefault="00B5186C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F531BA" w14:paraId="01C07728" w14:textId="77777777">
        <w:trPr>
          <w:trHeight w:val="230"/>
        </w:trPr>
        <w:tc>
          <w:tcPr>
            <w:tcW w:w="1963" w:type="dxa"/>
          </w:tcPr>
          <w:p w14:paraId="7707D888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$5.000</w:t>
            </w:r>
          </w:p>
        </w:tc>
        <w:tc>
          <w:tcPr>
            <w:tcW w:w="1071" w:type="dxa"/>
          </w:tcPr>
          <w:p w14:paraId="030AD411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14:paraId="517650FD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065" w:type="dxa"/>
          </w:tcPr>
          <w:p w14:paraId="430DD853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$100,00</w:t>
            </w:r>
          </w:p>
        </w:tc>
        <w:tc>
          <w:tcPr>
            <w:tcW w:w="1073" w:type="dxa"/>
          </w:tcPr>
          <w:p w14:paraId="0530AD8A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377E4241" w14:textId="77777777" w:rsidR="00F531BA" w:rsidRDefault="00B5186C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F531BA" w14:paraId="42031632" w14:textId="77777777">
        <w:trPr>
          <w:trHeight w:val="230"/>
        </w:trPr>
        <w:tc>
          <w:tcPr>
            <w:tcW w:w="1963" w:type="dxa"/>
          </w:tcPr>
          <w:p w14:paraId="4FA7EE35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$10.000</w:t>
            </w:r>
          </w:p>
        </w:tc>
        <w:tc>
          <w:tcPr>
            <w:tcW w:w="1071" w:type="dxa"/>
          </w:tcPr>
          <w:p w14:paraId="786A3554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14:paraId="1D8CD2B3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065" w:type="dxa"/>
          </w:tcPr>
          <w:p w14:paraId="3E7BE82E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$200,00</w:t>
            </w:r>
          </w:p>
        </w:tc>
        <w:tc>
          <w:tcPr>
            <w:tcW w:w="1073" w:type="dxa"/>
          </w:tcPr>
          <w:p w14:paraId="32870DAB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0224349D" w14:textId="77777777" w:rsidR="00F531BA" w:rsidRDefault="00B5186C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F531BA" w14:paraId="2C3BA6BA" w14:textId="77777777">
        <w:trPr>
          <w:trHeight w:val="230"/>
        </w:trPr>
        <w:tc>
          <w:tcPr>
            <w:tcW w:w="1963" w:type="dxa"/>
          </w:tcPr>
          <w:p w14:paraId="0B77479F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$20.000</w:t>
            </w:r>
          </w:p>
        </w:tc>
        <w:tc>
          <w:tcPr>
            <w:tcW w:w="1071" w:type="dxa"/>
          </w:tcPr>
          <w:p w14:paraId="7A0365DE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14:paraId="6F67DDF2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065" w:type="dxa"/>
          </w:tcPr>
          <w:p w14:paraId="7EBA871E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$500,00</w:t>
            </w:r>
          </w:p>
        </w:tc>
        <w:tc>
          <w:tcPr>
            <w:tcW w:w="1073" w:type="dxa"/>
          </w:tcPr>
          <w:p w14:paraId="54DE93FE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79E0481E" w14:textId="77777777" w:rsidR="00F531BA" w:rsidRDefault="00B5186C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F531BA" w14:paraId="19411F50" w14:textId="77777777">
        <w:trPr>
          <w:trHeight w:val="230"/>
        </w:trPr>
        <w:tc>
          <w:tcPr>
            <w:tcW w:w="1963" w:type="dxa"/>
          </w:tcPr>
          <w:p w14:paraId="077802EB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$50.000</w:t>
            </w:r>
          </w:p>
        </w:tc>
        <w:tc>
          <w:tcPr>
            <w:tcW w:w="1071" w:type="dxa"/>
          </w:tcPr>
          <w:p w14:paraId="2214A094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14:paraId="0C6111E1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065" w:type="dxa"/>
          </w:tcPr>
          <w:p w14:paraId="02F79C7D" w14:textId="77777777" w:rsidR="00F531BA" w:rsidRDefault="00B518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$1.000,00</w:t>
            </w:r>
          </w:p>
        </w:tc>
        <w:tc>
          <w:tcPr>
            <w:tcW w:w="1073" w:type="dxa"/>
          </w:tcPr>
          <w:p w14:paraId="703B2047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27523ED4" w14:textId="77777777" w:rsidR="00F531BA" w:rsidRDefault="00B5186C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F531BA" w14:paraId="3E4CFA91" w14:textId="77777777">
        <w:trPr>
          <w:trHeight w:val="230"/>
        </w:trPr>
        <w:tc>
          <w:tcPr>
            <w:tcW w:w="1963" w:type="dxa"/>
            <w:shd w:val="clear" w:color="auto" w:fill="D9D9D9"/>
          </w:tcPr>
          <w:p w14:paraId="725B00CC" w14:textId="77777777" w:rsidR="00F531BA" w:rsidRDefault="00B5186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BILLETES</w:t>
            </w:r>
          </w:p>
        </w:tc>
        <w:tc>
          <w:tcPr>
            <w:tcW w:w="2293" w:type="dxa"/>
            <w:gridSpan w:val="2"/>
          </w:tcPr>
          <w:p w14:paraId="283A8FEA" w14:textId="77777777" w:rsidR="00F531BA" w:rsidRDefault="00B5186C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065" w:type="dxa"/>
            <w:shd w:val="clear" w:color="auto" w:fill="D9D9D9"/>
          </w:tcPr>
          <w:p w14:paraId="69AFDCF2" w14:textId="77777777" w:rsidR="00F531BA" w:rsidRDefault="00B5186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MONEDAS</w:t>
            </w:r>
          </w:p>
        </w:tc>
        <w:tc>
          <w:tcPr>
            <w:tcW w:w="2509" w:type="dxa"/>
            <w:gridSpan w:val="2"/>
          </w:tcPr>
          <w:p w14:paraId="1ABC210F" w14:textId="77777777" w:rsidR="00F531BA" w:rsidRDefault="00B5186C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</w:tbl>
    <w:p w14:paraId="2A355668" w14:textId="77777777" w:rsidR="00F531BA" w:rsidRDefault="00F531BA">
      <w:pPr>
        <w:pStyle w:val="Textoindependiente"/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438"/>
      </w:tblGrid>
      <w:tr w:rsidR="00F531BA" w14:paraId="4B040095" w14:textId="77777777">
        <w:trPr>
          <w:trHeight w:val="253"/>
        </w:trPr>
        <w:tc>
          <w:tcPr>
            <w:tcW w:w="4390" w:type="dxa"/>
            <w:shd w:val="clear" w:color="auto" w:fill="D9D9D9"/>
          </w:tcPr>
          <w:p w14:paraId="5B40A36E" w14:textId="77777777" w:rsidR="00F531BA" w:rsidRDefault="00B5186C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EFECTIVO</w:t>
            </w:r>
          </w:p>
        </w:tc>
        <w:tc>
          <w:tcPr>
            <w:tcW w:w="4438" w:type="dxa"/>
            <w:shd w:val="clear" w:color="auto" w:fill="D9D9D9"/>
          </w:tcPr>
          <w:p w14:paraId="59CA9005" w14:textId="77777777" w:rsidR="00F531BA" w:rsidRDefault="00B5186C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</w:t>
            </w:r>
          </w:p>
        </w:tc>
      </w:tr>
    </w:tbl>
    <w:p w14:paraId="73973C20" w14:textId="77777777" w:rsidR="00F531BA" w:rsidRDefault="00F531BA">
      <w:pPr>
        <w:pStyle w:val="Textoindependiente"/>
        <w:spacing w:before="1" w:after="1"/>
        <w:rPr>
          <w:sz w:val="23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531BA" w14:paraId="26CCF7A4" w14:textId="77777777">
        <w:trPr>
          <w:trHeight w:val="254"/>
        </w:trPr>
        <w:tc>
          <w:tcPr>
            <w:tcW w:w="4414" w:type="dxa"/>
            <w:shd w:val="clear" w:color="auto" w:fill="D9D9D9"/>
          </w:tcPr>
          <w:p w14:paraId="0BEA9C54" w14:textId="77777777" w:rsidR="00F531BA" w:rsidRDefault="00B5186C">
            <w:pPr>
              <w:pStyle w:val="TableParagraph"/>
              <w:spacing w:before="2"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MONEDAS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RECIBIDA</w:t>
            </w:r>
          </w:p>
        </w:tc>
        <w:tc>
          <w:tcPr>
            <w:tcW w:w="4414" w:type="dxa"/>
            <w:shd w:val="clear" w:color="auto" w:fill="D9D9D9"/>
          </w:tcPr>
          <w:p w14:paraId="427BEA01" w14:textId="77777777" w:rsidR="00F531BA" w:rsidRDefault="00B5186C">
            <w:pPr>
              <w:pStyle w:val="TableParagraph"/>
              <w:spacing w:before="2"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</w:t>
            </w:r>
          </w:p>
        </w:tc>
      </w:tr>
    </w:tbl>
    <w:p w14:paraId="204508CD" w14:textId="77777777" w:rsidR="00F531BA" w:rsidRDefault="00F531BA">
      <w:pPr>
        <w:pStyle w:val="Textoindependiente"/>
      </w:pPr>
    </w:p>
    <w:p w14:paraId="136F591F" w14:textId="77777777" w:rsidR="00F531BA" w:rsidRDefault="00F531BA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531BA" w14:paraId="29CA5557" w14:textId="77777777">
        <w:trPr>
          <w:trHeight w:val="251"/>
        </w:trPr>
        <w:tc>
          <w:tcPr>
            <w:tcW w:w="4414" w:type="dxa"/>
            <w:shd w:val="clear" w:color="auto" w:fill="D9D9D9"/>
          </w:tcPr>
          <w:p w14:paraId="31BABA07" w14:textId="77777777" w:rsidR="00F531BA" w:rsidRDefault="00B5186C">
            <w:pPr>
              <w:pStyle w:val="TableParagraph"/>
              <w:spacing w:line="23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REPORTE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SEGÚN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SISTEMA</w:t>
            </w:r>
          </w:p>
        </w:tc>
        <w:tc>
          <w:tcPr>
            <w:tcW w:w="4414" w:type="dxa"/>
          </w:tcPr>
          <w:p w14:paraId="637F681F" w14:textId="77777777" w:rsidR="00F531BA" w:rsidRDefault="00B5186C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</w:t>
            </w:r>
          </w:p>
        </w:tc>
      </w:tr>
    </w:tbl>
    <w:p w14:paraId="5238A98B" w14:textId="77777777" w:rsidR="00F531BA" w:rsidRDefault="00F531BA">
      <w:pPr>
        <w:pStyle w:val="Textoindependiente"/>
        <w:spacing w:before="1"/>
        <w:rPr>
          <w:sz w:val="22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531BA" w14:paraId="6CB3A908" w14:textId="77777777">
        <w:trPr>
          <w:trHeight w:val="253"/>
        </w:trPr>
        <w:tc>
          <w:tcPr>
            <w:tcW w:w="4414" w:type="dxa"/>
            <w:shd w:val="clear" w:color="auto" w:fill="D9D9D9"/>
          </w:tcPr>
          <w:p w14:paraId="62CD2983" w14:textId="77777777" w:rsidR="00F531BA" w:rsidRDefault="00B5186C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FALTANTE</w:t>
            </w:r>
          </w:p>
        </w:tc>
        <w:tc>
          <w:tcPr>
            <w:tcW w:w="4414" w:type="dxa"/>
          </w:tcPr>
          <w:p w14:paraId="73BE75A1" w14:textId="77777777" w:rsidR="00F531BA" w:rsidRDefault="00B5186C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</w:t>
            </w:r>
          </w:p>
        </w:tc>
      </w:tr>
    </w:tbl>
    <w:p w14:paraId="43688860" w14:textId="77777777" w:rsidR="00F531BA" w:rsidRDefault="00F531BA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531BA" w14:paraId="46CEB375" w14:textId="77777777">
        <w:trPr>
          <w:trHeight w:val="254"/>
        </w:trPr>
        <w:tc>
          <w:tcPr>
            <w:tcW w:w="4414" w:type="dxa"/>
            <w:shd w:val="clear" w:color="auto" w:fill="D9D9D9"/>
          </w:tcPr>
          <w:p w14:paraId="1C449714" w14:textId="77777777" w:rsidR="00F531BA" w:rsidRDefault="00B5186C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SOBRANTE</w:t>
            </w:r>
          </w:p>
        </w:tc>
        <w:tc>
          <w:tcPr>
            <w:tcW w:w="4414" w:type="dxa"/>
          </w:tcPr>
          <w:p w14:paraId="0E64A9B1" w14:textId="77777777" w:rsidR="00F531BA" w:rsidRDefault="00B5186C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</w:t>
            </w:r>
          </w:p>
        </w:tc>
      </w:tr>
    </w:tbl>
    <w:p w14:paraId="02C76646" w14:textId="77777777" w:rsidR="00F531BA" w:rsidRDefault="00F531BA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531BA" w14:paraId="1AAE4903" w14:textId="77777777">
        <w:trPr>
          <w:trHeight w:val="253"/>
        </w:trPr>
        <w:tc>
          <w:tcPr>
            <w:tcW w:w="4414" w:type="dxa"/>
            <w:shd w:val="clear" w:color="auto" w:fill="D9D9D9"/>
          </w:tcPr>
          <w:p w14:paraId="36AB4BF2" w14:textId="77777777" w:rsidR="00F531BA" w:rsidRDefault="00B5186C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Diferencia</w:t>
            </w:r>
          </w:p>
        </w:tc>
        <w:tc>
          <w:tcPr>
            <w:tcW w:w="4414" w:type="dxa"/>
          </w:tcPr>
          <w:p w14:paraId="648D4573" w14:textId="77777777" w:rsidR="00F531BA" w:rsidRDefault="00B5186C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</w:t>
            </w:r>
          </w:p>
        </w:tc>
      </w:tr>
    </w:tbl>
    <w:p w14:paraId="2B33B1B6" w14:textId="77777777" w:rsidR="00F531BA" w:rsidRDefault="00F531BA">
      <w:pPr>
        <w:pStyle w:val="Textoindependiente"/>
      </w:pPr>
    </w:p>
    <w:p w14:paraId="793560BD" w14:textId="77777777" w:rsidR="00F531BA" w:rsidRDefault="00F531BA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531BA" w14:paraId="4F2D8E22" w14:textId="77777777">
        <w:trPr>
          <w:trHeight w:val="230"/>
        </w:trPr>
        <w:tc>
          <w:tcPr>
            <w:tcW w:w="8829" w:type="dxa"/>
            <w:shd w:val="clear" w:color="auto" w:fill="D9D9D9"/>
          </w:tcPr>
          <w:p w14:paraId="0FCD39C2" w14:textId="77777777" w:rsidR="00F531BA" w:rsidRDefault="00B5186C">
            <w:pPr>
              <w:pStyle w:val="TableParagraph"/>
              <w:ind w:left="3514" w:right="35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OBSERVACIONES</w:t>
            </w:r>
          </w:p>
        </w:tc>
      </w:tr>
      <w:tr w:rsidR="00F531BA" w14:paraId="5AC61E76" w14:textId="77777777">
        <w:trPr>
          <w:trHeight w:val="230"/>
        </w:trPr>
        <w:tc>
          <w:tcPr>
            <w:tcW w:w="8829" w:type="dxa"/>
          </w:tcPr>
          <w:p w14:paraId="21B29335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531BA" w14:paraId="6A453A5D" w14:textId="77777777">
        <w:trPr>
          <w:trHeight w:val="230"/>
        </w:trPr>
        <w:tc>
          <w:tcPr>
            <w:tcW w:w="8829" w:type="dxa"/>
          </w:tcPr>
          <w:p w14:paraId="7D8B7645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531BA" w14:paraId="40B1517C" w14:textId="77777777">
        <w:trPr>
          <w:trHeight w:val="230"/>
        </w:trPr>
        <w:tc>
          <w:tcPr>
            <w:tcW w:w="8829" w:type="dxa"/>
          </w:tcPr>
          <w:p w14:paraId="7CDCE104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531BA" w14:paraId="446ED411" w14:textId="77777777">
        <w:trPr>
          <w:trHeight w:val="230"/>
        </w:trPr>
        <w:tc>
          <w:tcPr>
            <w:tcW w:w="8829" w:type="dxa"/>
          </w:tcPr>
          <w:p w14:paraId="6D8FE5C6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531BA" w14:paraId="713DF98A" w14:textId="77777777">
        <w:trPr>
          <w:trHeight w:val="230"/>
        </w:trPr>
        <w:tc>
          <w:tcPr>
            <w:tcW w:w="8829" w:type="dxa"/>
          </w:tcPr>
          <w:p w14:paraId="6ACA62D2" w14:textId="77777777" w:rsidR="00F531BA" w:rsidRDefault="00F531B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531BA" w14:paraId="63A81A07" w14:textId="77777777">
        <w:trPr>
          <w:trHeight w:val="690"/>
        </w:trPr>
        <w:tc>
          <w:tcPr>
            <w:tcW w:w="8829" w:type="dxa"/>
          </w:tcPr>
          <w:p w14:paraId="719B08A8" w14:textId="77777777" w:rsidR="00F531BA" w:rsidRDefault="00B5186C">
            <w:pPr>
              <w:pStyle w:val="TableParagraph"/>
              <w:tabs>
                <w:tab w:val="left" w:pos="4897"/>
                <w:tab w:val="left" w:pos="6491"/>
                <w:tab w:val="left" w:pos="7494"/>
                <w:tab w:val="left" w:pos="8717"/>
              </w:tabs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El dinero en efectivo fue contado en presencia del funcionario responsable de manejo de la Caja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REINTEGRA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satisfacción a las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proofErr w:type="spellStart"/>
            <w:proofErr w:type="gramStart"/>
            <w:r>
              <w:rPr>
                <w:sz w:val="20"/>
              </w:rPr>
              <w:t>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</w:tbl>
    <w:p w14:paraId="42FB6844" w14:textId="77777777" w:rsidR="003A3831" w:rsidRDefault="003A3831"/>
    <w:sectPr w:rsidR="003A3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0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8F52" w14:textId="77777777" w:rsidR="00B5186C" w:rsidRDefault="00B5186C" w:rsidP="00B5186C">
      <w:r>
        <w:separator/>
      </w:r>
    </w:p>
  </w:endnote>
  <w:endnote w:type="continuationSeparator" w:id="0">
    <w:p w14:paraId="701A85B8" w14:textId="77777777" w:rsidR="00B5186C" w:rsidRDefault="00B5186C" w:rsidP="00B5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4459" w14:textId="77777777" w:rsidR="008F5BDF" w:rsidRDefault="008F5B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9ED1" w14:textId="0EE39D12" w:rsidR="00B5186C" w:rsidRDefault="008F5BD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D784E" wp14:editId="5194A318">
          <wp:simplePos x="0" y="0"/>
          <wp:positionH relativeFrom="column">
            <wp:posOffset>-323850</wp:posOffset>
          </wp:positionH>
          <wp:positionV relativeFrom="paragraph">
            <wp:posOffset>-2315845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9665" w14:textId="77777777" w:rsidR="008F5BDF" w:rsidRDefault="008F5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C454" w14:textId="77777777" w:rsidR="00B5186C" w:rsidRDefault="00B5186C" w:rsidP="00B5186C">
      <w:r>
        <w:separator/>
      </w:r>
    </w:p>
  </w:footnote>
  <w:footnote w:type="continuationSeparator" w:id="0">
    <w:p w14:paraId="6B8CBEDE" w14:textId="77777777" w:rsidR="00B5186C" w:rsidRDefault="00B5186C" w:rsidP="00B5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BDFF" w14:textId="77777777" w:rsidR="008F5BDF" w:rsidRDefault="008F5B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E636" w14:textId="77777777" w:rsidR="008F5BDF" w:rsidRDefault="008F5B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63FE" w14:textId="77777777" w:rsidR="008F5BDF" w:rsidRDefault="008F5B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1BA"/>
    <w:rsid w:val="003A3831"/>
    <w:rsid w:val="008F5BDF"/>
    <w:rsid w:val="00B5186C"/>
    <w:rsid w:val="00F5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893EEE"/>
  <w15:docId w15:val="{E15BFD05-EC0C-4259-90AE-EFCA7EE1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4"/>
      <w:ind w:left="802" w:right="748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518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186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51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86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Calidad02_Zamora</dc:creator>
  <cp:lastModifiedBy>HOSPITAL - Comunicacion01_Zamora</cp:lastModifiedBy>
  <cp:revision>3</cp:revision>
  <dcterms:created xsi:type="dcterms:W3CDTF">2024-11-13T16:38:00Z</dcterms:created>
  <dcterms:modified xsi:type="dcterms:W3CDTF">2025-04-25T18:16:00Z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2024-11-13T00:00:00Z</vt:filetime>
  </property>
</Properties>
</file>